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CE75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 w14:paraId="233D0BBF"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2250"/>
        <w:gridCol w:w="2085"/>
      </w:tblGrid>
      <w:tr w14:paraId="614883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2AD16F6B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250" w:type="dxa"/>
            <w:noWrap w:val="0"/>
            <w:vAlign w:val="center"/>
          </w:tcPr>
          <w:p w14:paraId="01D78AC2"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 w14:paraId="7756C32A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 w14:paraId="01F743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57A3151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 w14:paraId="24537E8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王新春</w:t>
            </w:r>
          </w:p>
        </w:tc>
        <w:tc>
          <w:tcPr>
            <w:tcW w:w="2085" w:type="dxa"/>
            <w:noWrap w:val="0"/>
            <w:vAlign w:val="center"/>
          </w:tcPr>
          <w:p w14:paraId="6E8FC1A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2025-11-25</w:t>
            </w:r>
          </w:p>
        </w:tc>
      </w:tr>
      <w:tr w14:paraId="332211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0E5E8A8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基本建设工程调查、勘探审批</w:t>
            </w:r>
          </w:p>
        </w:tc>
        <w:tc>
          <w:tcPr>
            <w:tcW w:w="2250" w:type="dxa"/>
            <w:noWrap w:val="0"/>
            <w:vAlign w:val="center"/>
          </w:tcPr>
          <w:p w14:paraId="07A7EF5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</w:rPr>
              <w:t>周口市自然资源和规划示范区服务中心（规划一路南侧、东三路西侧、东六路北侧）</w:t>
            </w:r>
          </w:p>
        </w:tc>
        <w:tc>
          <w:tcPr>
            <w:tcW w:w="2085" w:type="dxa"/>
            <w:noWrap w:val="0"/>
            <w:vAlign w:val="center"/>
          </w:tcPr>
          <w:p w14:paraId="1961299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2025-11-27</w:t>
            </w:r>
          </w:p>
        </w:tc>
      </w:tr>
    </w:tbl>
    <w:p w14:paraId="3C2DE6B7"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 w14:paraId="32C8B582">
      <w:pPr>
        <w:rPr>
          <w:rFonts w:eastAsia="宋体"/>
        </w:rPr>
      </w:pPr>
    </w:p>
    <w:p w14:paraId="433660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1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3A360A"/>
    <w:rsid w:val="4BAFD9A9"/>
    <w:rsid w:val="4DFB499A"/>
    <w:rsid w:val="4F7E5AA1"/>
    <w:rsid w:val="4FDE887F"/>
    <w:rsid w:val="50F3E22C"/>
    <w:rsid w:val="577D4183"/>
    <w:rsid w:val="5BFF978D"/>
    <w:rsid w:val="5CF55941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FEEAE60"/>
    <w:rsid w:val="BFFD8C65"/>
    <w:rsid w:val="BFFFBE65"/>
    <w:rsid w:val="C9770AC2"/>
    <w:rsid w:val="C9D74084"/>
    <w:rsid w:val="CBED10D8"/>
    <w:rsid w:val="CD69B414"/>
    <w:rsid w:val="CE6FD6E3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7772A4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F7FA55E"/>
    <w:rsid w:val="FF9E35AE"/>
    <w:rsid w:val="FF9F5FB7"/>
    <w:rsid w:val="FFBE656A"/>
    <w:rsid w:val="FFBF5C4F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2023-11-04T20:49:00Z</dcterms:created>
  <dc:creator>kylin</dc:creator>
  <cp:lastModifiedBy>y</cp:lastModifiedBy>
  <dcterms:modified xsi:type="dcterms:W3CDTF">2025-11-28T16:26:23Z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64ADBB91EB8CCCD8AF5C296972CA3E5E_42</vt:lpwstr>
  </property>
</Properties>
</file>